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C2" w:rsidRPr="00EE7264" w:rsidRDefault="005939C2" w:rsidP="00F4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E726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OŚRODEK SPORTU I REKREACJI</w:t>
      </w:r>
      <w:r w:rsidR="00F609CC" w:rsidRPr="00EE726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WE</w:t>
      </w:r>
      <w:r w:rsidRPr="00EE726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609CC" w:rsidRPr="00EE726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WŁOCŁAWKU</w:t>
      </w:r>
    </w:p>
    <w:p w:rsidR="00F44810" w:rsidRPr="00EE7264" w:rsidRDefault="00F44810" w:rsidP="00F4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09CC" w:rsidRPr="00EE7264" w:rsidRDefault="005939C2" w:rsidP="00F4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7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ogłas</w:t>
      </w:r>
      <w:r w:rsidR="00F609CC" w:rsidRPr="00EE7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pisemny przetarg ofertowy na</w:t>
      </w:r>
      <w:r w:rsidRPr="00EE7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62997" w:rsidRPr="007F6AFA" w:rsidRDefault="00F62997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6224D5" w:rsidP="00EE726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EE7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pomieszczenia z przeznaczeniem na prowadzenie</w:t>
      </w:r>
      <w:r w:rsidR="00234A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małej gastronomii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terenie Przystani Wodnej na Zalewie Włocławskim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224D5" w:rsidRP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BBD" w:rsidRPr="00667BBD" w:rsidRDefault="00667BBD" w:rsidP="00667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Okres wydzierżawienia</w:t>
      </w:r>
      <w:r w:rsidRPr="00667B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– 3 lata.</w:t>
      </w:r>
    </w:p>
    <w:p w:rsidR="00EE7264" w:rsidRDefault="00EE7264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7FBA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7FBA" w:rsidRPr="00B7426D" w:rsidRDefault="00B7426D" w:rsidP="00980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miejsc</w:t>
      </w:r>
      <w:r w:rsidR="00EE7264">
        <w:rPr>
          <w:rFonts w:ascii="Times New Roman" w:eastAsia="Times New Roman" w:hAnsi="Times New Roman" w:cs="Times New Roman"/>
          <w:sz w:val="24"/>
          <w:szCs w:val="24"/>
          <w:lang w:eastAsia="pl-PL"/>
        </w:rPr>
        <w:t>a lokalu:</w:t>
      </w:r>
    </w:p>
    <w:p w:rsidR="00B7426D" w:rsidRDefault="00B7426D" w:rsidP="00980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powierzchni</w:t>
      </w:r>
      <w:r w:rsidR="00EE726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26,6 m² z zapleczem 9,16 m².</w:t>
      </w:r>
    </w:p>
    <w:p w:rsid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7264" w:rsidRDefault="00EE7264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224D5" w:rsidRPr="00980CA8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 wydzierżawienia</w:t>
      </w:r>
      <w:r w:rsidR="006224D5" w:rsidRP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B27001" w:rsidRDefault="00B27001" w:rsidP="00667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6AE1" w:rsidRDefault="006224D5" w:rsidP="00667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</w:t>
      </w:r>
      <w:r w:rsidR="004E6658">
        <w:rPr>
          <w:rFonts w:ascii="Times New Roman" w:eastAsia="Times New Roman" w:hAnsi="Times New Roman" w:cs="Times New Roman"/>
          <w:sz w:val="24"/>
          <w:szCs w:val="24"/>
          <w:lang w:eastAsia="pl-PL"/>
        </w:rPr>
        <w:t>otworzy punkt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dla korzystaj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we wszystkie dni tygodnia w terminie</w:t>
      </w:r>
      <w:r w:rsidR="00ED6AE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224D5" w:rsidRDefault="00A41F5D" w:rsidP="00667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7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28 czerwca </w:t>
      </w:r>
      <w:r w:rsidR="003C44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31października </w:t>
      </w:r>
      <w:r w:rsidR="00ED6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rok 2025. W latach następnych od 1 maja do 31 </w:t>
      </w:r>
      <w:r w:rsidR="008858DC" w:rsidRPr="008858DC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października.</w:t>
      </w:r>
      <w:bookmarkStart w:id="0" w:name="_GoBack"/>
      <w:bookmarkEnd w:id="0"/>
    </w:p>
    <w:p w:rsidR="006224D5" w:rsidRDefault="00B27001" w:rsidP="00667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zierżawca zobowiązany będzie</w:t>
      </w:r>
      <w:r w:rsid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ponosze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kosztów za: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zużytą wodę i energię elektryczną.</w:t>
      </w:r>
    </w:p>
    <w:p w:rsidR="00B27001" w:rsidRDefault="00B27001" w:rsidP="00667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jest zobowiązany do zawarcia z firmą zewnętrzną umowy na wywóz nieczystości oraz zobowiązany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utrzymywania czystości na wydzierżawianym terenie.</w:t>
      </w:r>
    </w:p>
    <w:p w:rsidR="00B27001" w:rsidRDefault="00B27001" w:rsidP="00667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we własnym zakresie przygotuje </w:t>
      </w:r>
      <w:r w:rsidR="00EE7264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prowadzenia działalności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Pr="007F6AFA" w:rsidRDefault="00B27001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7264" w:rsidRDefault="00EE7264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D1D6B" w:rsidRPr="00980CA8" w:rsidRDefault="00F62997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Oferta powinna zawierać</w:t>
      </w:r>
      <w:r w:rsidR="005939C2" w:rsidRP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F62997" w:rsidRPr="007F6AFA" w:rsidRDefault="00F62997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5939C2" w:rsidP="00667BB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ferencie; imię i nazwisko, aktualny adres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wyciąg z rejestru działalności gospodarczej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oświadczenie, że w przypadku wygrania przetargu przed podpisaniem umowy zostanie przedłożony aktualny wypis z CEDG</w:t>
      </w:r>
      <w:r w:rsidR="007F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prowadzenie działalności gospodarczej</w:t>
      </w:r>
      <w:r w:rsidR="00667B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44F4" w:rsidRDefault="00667BBD" w:rsidP="00667BB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BBD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 wysokość czynszu dzierżawnego z podaną kwotą netto + podatek VAT, za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ażdy miesiąc  użytkowania pomieszczenia w okresie</w:t>
      </w:r>
      <w:r w:rsidR="003C44F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67BBD" w:rsidRPr="00667BBD" w:rsidRDefault="00667BBD" w:rsidP="003C44F4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58DC" w:rsidRPr="008858DC">
        <w:rPr>
          <w:rFonts w:ascii="Times New Roman" w:eastAsia="Times New Roman" w:hAnsi="Times New Roman" w:cs="Times New Roman"/>
          <w:sz w:val="24"/>
          <w:szCs w:val="24"/>
          <w:lang w:eastAsia="pl-PL"/>
        </w:rPr>
        <w:t>od 28 czerwca  – do 31października – rok 2025. W latach następnych od 1 maja do 31 października.</w:t>
      </w:r>
    </w:p>
    <w:p w:rsidR="00BA7D64" w:rsidRPr="00980CA8" w:rsidRDefault="005939C2" w:rsidP="00667BB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warunkami przetargu, przyjęciu ich do wiadomości bez zastrzeżeń.</w:t>
      </w:r>
      <w:r w:rsidR="002D1D6B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5703" w:rsidRDefault="001B5703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703" w:rsidRDefault="001B5703" w:rsidP="00BA7D6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7264" w:rsidRDefault="00EE7264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24D5" w:rsidRPr="00BD501E" w:rsidRDefault="006224D5" w:rsidP="00EE726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za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klejonych kopertach z dopiskiem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„Dzierżawa </w:t>
      </w:r>
      <w:r w:rsidR="00EE72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pomieszczenia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na Przystani Wodnej na Zalewie Włocławskim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do dnia </w:t>
      </w:r>
      <w:r w:rsidR="00541C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667B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EE7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980C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10.00 w sekretariacie </w:t>
      </w:r>
      <w:proofErr w:type="spellStart"/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OSiR</w:t>
      </w:r>
      <w:proofErr w:type="spellEnd"/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Włocławku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Al. Chopina 8</w:t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800 Włocławek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62997" w:rsidRDefault="00F62997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9B4" w:rsidRDefault="00F62997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 w dniu</w:t>
      </w:r>
      <w:r w:rsidR="00EE72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7BBD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EE7264" w:rsidRPr="00EE72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roku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godz.10.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15 w siedzibie Ośrodka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Rekreacji we Włocławku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Al. Chopina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87 – 800 Włocławek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1D6B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7264" w:rsidRDefault="00EE7264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9B4" w:rsidRDefault="005509B4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9B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Sportu i Rekreacji we Włocławku dopuszcza możliwość wizyty na obiekcie przed złożeniem oferty.</w:t>
      </w:r>
    </w:p>
    <w:p w:rsidR="005509B4" w:rsidRDefault="005509B4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9B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terenu i pomiesz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czeń określone zostaną w umowie</w:t>
      </w:r>
    </w:p>
    <w:p w:rsidR="00EE7264" w:rsidRDefault="00EE7264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9B4" w:rsidRDefault="005509B4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wydzierżawieniu i podpisaniu umowy po zapoznaniu się ze złożonymi ofertami podejmie Dyrektor Ośrodka Sportu i Rekreacji we Włocławku. </w:t>
      </w:r>
    </w:p>
    <w:p w:rsidR="00EE7264" w:rsidRDefault="00EE7264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9B4" w:rsidRPr="005509B4" w:rsidRDefault="005509B4" w:rsidP="00EE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Ośrodka Sportu i Rekreacji we Włocławku może nie podpisać umowy bez podania przyczyny.</w:t>
      </w:r>
    </w:p>
    <w:p w:rsidR="003E0332" w:rsidRPr="007F6AFA" w:rsidRDefault="003E0332" w:rsidP="00F629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B0" w:rsidRDefault="00586CB0" w:rsidP="00F44810">
      <w:pPr>
        <w:spacing w:after="0" w:line="240" w:lineRule="auto"/>
      </w:pPr>
      <w:r>
        <w:separator/>
      </w:r>
    </w:p>
  </w:endnote>
  <w:endnote w:type="continuationSeparator" w:id="0">
    <w:p w:rsidR="00586CB0" w:rsidRDefault="00586CB0" w:rsidP="00F4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B0" w:rsidRDefault="00586CB0" w:rsidP="00F44810">
      <w:pPr>
        <w:spacing w:after="0" w:line="240" w:lineRule="auto"/>
      </w:pPr>
      <w:r>
        <w:separator/>
      </w:r>
    </w:p>
  </w:footnote>
  <w:footnote w:type="continuationSeparator" w:id="0">
    <w:p w:rsidR="00586CB0" w:rsidRDefault="00586CB0" w:rsidP="00F4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10" w:rsidRDefault="00EE7264">
    <w:pPr>
      <w:pStyle w:val="Nagwek"/>
    </w:pPr>
    <w:r>
      <w:t>PO.2015.3</w:t>
    </w:r>
    <w:r w:rsidR="00980CA8"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00659B"/>
    <w:rsid w:val="00191E4D"/>
    <w:rsid w:val="001B5703"/>
    <w:rsid w:val="001B758A"/>
    <w:rsid w:val="00214754"/>
    <w:rsid w:val="00234AE8"/>
    <w:rsid w:val="002B2D3A"/>
    <w:rsid w:val="002D1D6B"/>
    <w:rsid w:val="002F48D1"/>
    <w:rsid w:val="00303A50"/>
    <w:rsid w:val="003136B9"/>
    <w:rsid w:val="003740B7"/>
    <w:rsid w:val="003C44F4"/>
    <w:rsid w:val="003E0332"/>
    <w:rsid w:val="00457FBA"/>
    <w:rsid w:val="004A4AE0"/>
    <w:rsid w:val="004E6658"/>
    <w:rsid w:val="005265E7"/>
    <w:rsid w:val="00541C97"/>
    <w:rsid w:val="005509B4"/>
    <w:rsid w:val="00586CB0"/>
    <w:rsid w:val="005939C2"/>
    <w:rsid w:val="005C0BEA"/>
    <w:rsid w:val="005D06EC"/>
    <w:rsid w:val="006224D5"/>
    <w:rsid w:val="00622E66"/>
    <w:rsid w:val="00664C84"/>
    <w:rsid w:val="00667BBD"/>
    <w:rsid w:val="006824B3"/>
    <w:rsid w:val="007F3C85"/>
    <w:rsid w:val="007F6AFA"/>
    <w:rsid w:val="00812008"/>
    <w:rsid w:val="0086151A"/>
    <w:rsid w:val="008858DC"/>
    <w:rsid w:val="0094223E"/>
    <w:rsid w:val="00980CA8"/>
    <w:rsid w:val="00A41F5D"/>
    <w:rsid w:val="00A767FC"/>
    <w:rsid w:val="00A955FC"/>
    <w:rsid w:val="00AB47CF"/>
    <w:rsid w:val="00B27001"/>
    <w:rsid w:val="00B7426D"/>
    <w:rsid w:val="00B742C2"/>
    <w:rsid w:val="00BA016D"/>
    <w:rsid w:val="00BA7D64"/>
    <w:rsid w:val="00BD501E"/>
    <w:rsid w:val="00C06101"/>
    <w:rsid w:val="00C2157B"/>
    <w:rsid w:val="00C644E2"/>
    <w:rsid w:val="00DD4067"/>
    <w:rsid w:val="00DE4B53"/>
    <w:rsid w:val="00E61FCF"/>
    <w:rsid w:val="00E775D0"/>
    <w:rsid w:val="00ED6AE1"/>
    <w:rsid w:val="00EE7264"/>
    <w:rsid w:val="00EF5532"/>
    <w:rsid w:val="00F44810"/>
    <w:rsid w:val="00F54568"/>
    <w:rsid w:val="00F609CC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810"/>
  </w:style>
  <w:style w:type="paragraph" w:styleId="Stopka">
    <w:name w:val="footer"/>
    <w:basedOn w:val="Normalny"/>
    <w:link w:val="StopkaZnak"/>
    <w:uiPriority w:val="99"/>
    <w:unhideWhenUsed/>
    <w:rsid w:val="00F4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810"/>
  </w:style>
  <w:style w:type="paragraph" w:styleId="Stopka">
    <w:name w:val="footer"/>
    <w:basedOn w:val="Normalny"/>
    <w:link w:val="StopkaZnak"/>
    <w:uiPriority w:val="99"/>
    <w:unhideWhenUsed/>
    <w:rsid w:val="00F4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sk</cp:lastModifiedBy>
  <cp:revision>10</cp:revision>
  <cp:lastPrinted>2025-06-10T11:05:00Z</cp:lastPrinted>
  <dcterms:created xsi:type="dcterms:W3CDTF">2025-03-17T13:03:00Z</dcterms:created>
  <dcterms:modified xsi:type="dcterms:W3CDTF">2025-06-10T12:44:00Z</dcterms:modified>
</cp:coreProperties>
</file>