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9" w:rsidRDefault="002D5A1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 w:rsidR="002F3F51">
        <w:rPr>
          <w:rFonts w:ascii="Arial Narrow" w:hAnsi="Arial Narrow"/>
        </w:rPr>
        <w:t xml:space="preserve">    </w:t>
      </w:r>
      <w:r w:rsidR="00D35DA6">
        <w:rPr>
          <w:rFonts w:ascii="Arial Narrow" w:hAnsi="Arial Narrow"/>
        </w:rPr>
        <w:t xml:space="preserve">Włocławek, </w:t>
      </w:r>
      <w:r>
        <w:rPr>
          <w:rFonts w:ascii="Arial Narrow" w:hAnsi="Arial Narrow"/>
        </w:rPr>
        <w:t>0</w:t>
      </w:r>
      <w:r w:rsidR="00D35DA6">
        <w:rPr>
          <w:rFonts w:ascii="Arial Narrow" w:hAnsi="Arial Narrow"/>
        </w:rPr>
        <w:t>5.01.2024</w:t>
      </w:r>
      <w:bookmarkStart w:id="0" w:name="_GoBack"/>
      <w:bookmarkEnd w:id="0"/>
      <w:r>
        <w:rPr>
          <w:rFonts w:ascii="Arial Narrow" w:hAnsi="Arial Narrow"/>
        </w:rPr>
        <w:t xml:space="preserve"> r.</w:t>
      </w:r>
    </w:p>
    <w:p w:rsidR="001B64F3" w:rsidRPr="002D5A19" w:rsidRDefault="00D35DA6">
      <w:pPr>
        <w:rPr>
          <w:rFonts w:ascii="Arial Narrow" w:hAnsi="Arial Narrow"/>
        </w:rPr>
      </w:pPr>
      <w:r>
        <w:rPr>
          <w:rFonts w:ascii="Arial Narrow" w:hAnsi="Arial Narrow"/>
        </w:rPr>
        <w:t>ZO.331.1.2024</w:t>
      </w:r>
    </w:p>
    <w:p w:rsidR="002D5A19" w:rsidRDefault="002D5A19"/>
    <w:p w:rsidR="002D5A19" w:rsidRDefault="002D5A19"/>
    <w:p w:rsidR="002D5A19" w:rsidRDefault="002D5A19"/>
    <w:p w:rsidR="002962C4" w:rsidRDefault="002962C4" w:rsidP="002D5A1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INFORMACJA O ZEBRANYCH OFERTACH, KTÓRE WPŁYNĘŁY W POSTĘPOWANIU </w:t>
      </w:r>
    </w:p>
    <w:p w:rsidR="00D35DA6" w:rsidRDefault="002962C4" w:rsidP="002D5A1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pn. </w:t>
      </w:r>
      <w:r w:rsidRPr="002962C4">
        <w:rPr>
          <w:rFonts w:ascii="Arial Narrow" w:hAnsi="Arial Narrow"/>
          <w:b/>
          <w:sz w:val="24"/>
          <w:szCs w:val="24"/>
        </w:rPr>
        <w:t>„Badanie jakości wody na basenach oraz kąpieliskach Ośrodka Sportu i Rekreacji</w:t>
      </w:r>
    </w:p>
    <w:p w:rsidR="002D5A19" w:rsidRDefault="002962C4" w:rsidP="002D5A19">
      <w:pPr>
        <w:jc w:val="center"/>
        <w:rPr>
          <w:rFonts w:ascii="Arial Narrow" w:hAnsi="Arial Narrow"/>
          <w:b/>
          <w:sz w:val="24"/>
          <w:szCs w:val="24"/>
        </w:rPr>
      </w:pPr>
      <w:r w:rsidRPr="002962C4">
        <w:rPr>
          <w:rFonts w:ascii="Arial Narrow" w:hAnsi="Arial Narrow"/>
          <w:b/>
          <w:sz w:val="24"/>
          <w:szCs w:val="24"/>
        </w:rPr>
        <w:t xml:space="preserve"> we Włocławku</w:t>
      </w:r>
      <w:r w:rsidR="00431BEA">
        <w:rPr>
          <w:rFonts w:ascii="Arial Narrow" w:hAnsi="Arial Narrow"/>
          <w:b/>
          <w:sz w:val="24"/>
          <w:szCs w:val="24"/>
        </w:rPr>
        <w:t xml:space="preserve"> - 2024</w:t>
      </w:r>
      <w:r w:rsidRPr="002962C4">
        <w:rPr>
          <w:rFonts w:ascii="Arial Narrow" w:hAnsi="Arial Narrow"/>
          <w:b/>
          <w:sz w:val="24"/>
          <w:szCs w:val="24"/>
        </w:rPr>
        <w:t>”</w:t>
      </w:r>
    </w:p>
    <w:p w:rsidR="00431BEA" w:rsidRPr="00431BEA" w:rsidRDefault="00431BEA" w:rsidP="00431BEA">
      <w:pPr>
        <w:jc w:val="center"/>
        <w:rPr>
          <w:rFonts w:ascii="Arial Narrow" w:hAnsi="Arial Narrow"/>
          <w:b/>
          <w:sz w:val="24"/>
          <w:szCs w:val="24"/>
        </w:rPr>
      </w:pPr>
      <w:r w:rsidRPr="00431BEA">
        <w:rPr>
          <w:rFonts w:ascii="Arial Narrow" w:hAnsi="Arial Narrow"/>
          <w:b/>
          <w:sz w:val="24"/>
          <w:szCs w:val="24"/>
        </w:rPr>
        <w:t xml:space="preserve">Postępowanie o udzielenie zamówienia publicznego w trybie bez stosowania przepisów ustawy </w:t>
      </w:r>
      <w:r w:rsidRPr="00431BEA">
        <w:rPr>
          <w:rFonts w:ascii="Arial Narrow" w:hAnsi="Arial Narrow"/>
          <w:b/>
          <w:sz w:val="24"/>
          <w:szCs w:val="24"/>
        </w:rPr>
        <w:br/>
        <w:t xml:space="preserve">z dnia 11 września 2019 r. - Prawo zamówień publicznych (Dz. U. z 2023, poz. 1605) zgodnie </w:t>
      </w:r>
      <w:r w:rsidRPr="00431BEA">
        <w:rPr>
          <w:rFonts w:ascii="Arial Narrow" w:hAnsi="Arial Narrow"/>
          <w:b/>
          <w:sz w:val="24"/>
          <w:szCs w:val="24"/>
        </w:rPr>
        <w:br/>
        <w:t>z regulaminem Ośrodka Sportu i Rekreacji we Włocławku w sprawie udzielania zamówień klasycznych o wartości równej lub niższej  130.000,00 zł netto.</w:t>
      </w:r>
    </w:p>
    <w:p w:rsidR="00431BEA" w:rsidRDefault="00431BEA" w:rsidP="002D5A19">
      <w:pPr>
        <w:jc w:val="center"/>
        <w:rPr>
          <w:rFonts w:ascii="Arial Narrow" w:hAnsi="Arial Narrow"/>
          <w:b/>
          <w:sz w:val="24"/>
          <w:szCs w:val="24"/>
        </w:rPr>
      </w:pPr>
    </w:p>
    <w:p w:rsidR="002D5A19" w:rsidRPr="002D5A19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2D5A19">
        <w:rPr>
          <w:rFonts w:ascii="Arial Narrow" w:eastAsia="Times New Roman" w:hAnsi="Arial Narrow"/>
          <w:sz w:val="24"/>
          <w:szCs w:val="24"/>
          <w:lang w:eastAsia="ar-SA"/>
        </w:rPr>
        <w:t>Zamawiający przekazuje informacje z otwarcia ofert w przedmiotowym postępowaniu na realizacje zamówienia pn.: „Badanie jakości wody na basenach oraz kąpieliskach Ośrodka Sportu i Rekreacji we Włocławku</w:t>
      </w:r>
      <w:r w:rsidR="00431BEA">
        <w:rPr>
          <w:rFonts w:ascii="Arial Narrow" w:eastAsia="Times New Roman" w:hAnsi="Arial Narrow"/>
          <w:sz w:val="24"/>
          <w:szCs w:val="24"/>
          <w:lang w:eastAsia="ar-SA"/>
        </w:rPr>
        <w:t xml:space="preserve"> - 2024</w:t>
      </w:r>
      <w:r w:rsidRPr="002D5A19">
        <w:rPr>
          <w:rFonts w:ascii="Arial Narrow" w:eastAsia="Times New Roman" w:hAnsi="Arial Narrow"/>
          <w:sz w:val="24"/>
          <w:szCs w:val="24"/>
          <w:lang w:eastAsia="ar-SA"/>
        </w:rPr>
        <w:t xml:space="preserve">”. </w:t>
      </w:r>
      <w:r w:rsidRPr="002D5A19">
        <w:rPr>
          <w:sz w:val="24"/>
          <w:szCs w:val="24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ar-SA"/>
        </w:rPr>
        <w:t>Wp</w:t>
      </w:r>
      <w:r w:rsidR="00431BEA">
        <w:rPr>
          <w:rFonts w:ascii="Arial Narrow" w:eastAsia="Times New Roman" w:hAnsi="Arial Narrow"/>
          <w:sz w:val="24"/>
          <w:szCs w:val="24"/>
          <w:lang w:eastAsia="ar-SA"/>
        </w:rPr>
        <w:t>łynęły trzy oferty</w:t>
      </w:r>
      <w:r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p w:rsidR="002D5A19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09"/>
        <w:gridCol w:w="3458"/>
      </w:tblGrid>
      <w:tr w:rsidR="002D5A19" w:rsidTr="002D5A19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WYKONAWCY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KRYTERIUM</w:t>
            </w:r>
          </w:p>
          <w:p w:rsidR="002D5A19" w:rsidRDefault="002D5A1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CENA NETTO/CENA BRUTTO</w:t>
            </w:r>
          </w:p>
        </w:tc>
      </w:tr>
      <w:tr w:rsidR="002D5A19" w:rsidRPr="00431BEA" w:rsidTr="002D5A19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2D5A1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Default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proofErr w:type="spellStart"/>
            <w:r w:rsidRPr="00431BEA">
              <w:rPr>
                <w:rFonts w:ascii="Arial Narrow" w:hAnsi="Arial Narrow"/>
                <w:sz w:val="28"/>
                <w:szCs w:val="20"/>
              </w:rPr>
              <w:t>J.S.Hamilton</w:t>
            </w:r>
            <w:proofErr w:type="spellEnd"/>
            <w:r w:rsidRPr="00431BEA">
              <w:rPr>
                <w:rFonts w:ascii="Arial Narrow" w:hAnsi="Arial Narrow"/>
                <w:sz w:val="28"/>
                <w:szCs w:val="20"/>
              </w:rPr>
              <w:t xml:space="preserve"> Poland Sp. </w:t>
            </w:r>
            <w:r>
              <w:rPr>
                <w:rFonts w:ascii="Arial Narrow" w:hAnsi="Arial Narrow"/>
                <w:sz w:val="28"/>
                <w:szCs w:val="20"/>
              </w:rPr>
              <w:t>z o.o.</w:t>
            </w: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 xml:space="preserve">ul. </w:t>
            </w:r>
            <w:proofErr w:type="spellStart"/>
            <w:r>
              <w:rPr>
                <w:rFonts w:ascii="Arial Narrow" w:hAnsi="Arial Narrow"/>
                <w:sz w:val="28"/>
                <w:szCs w:val="20"/>
              </w:rPr>
              <w:t>Chwaszczyńska</w:t>
            </w:r>
            <w:proofErr w:type="spellEnd"/>
            <w:r>
              <w:rPr>
                <w:rFonts w:ascii="Arial Narrow" w:hAnsi="Arial Narrow"/>
                <w:sz w:val="28"/>
                <w:szCs w:val="20"/>
              </w:rPr>
              <w:t xml:space="preserve"> 180</w:t>
            </w:r>
          </w:p>
          <w:p w:rsidR="00431BEA" w:rsidRP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81-571 Gdynia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19" w:rsidRPr="00431BEA" w:rsidRDefault="00D35DA6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47 565,00 zł / 58 504,95 zł</w:t>
            </w:r>
          </w:p>
        </w:tc>
      </w:tr>
      <w:tr w:rsidR="00431BEA" w:rsidTr="002D5A19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P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2.</w:t>
            </w: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MS LAB</w:t>
            </w: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ul. Sportowa 22</w:t>
            </w: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>
              <w:rPr>
                <w:rFonts w:ascii="Arial Narrow" w:hAnsi="Arial Narrow"/>
                <w:sz w:val="28"/>
                <w:szCs w:val="20"/>
              </w:rPr>
              <w:t>87-500 Rypin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45 556,00 zł / 56 033,88 zł</w:t>
            </w:r>
          </w:p>
        </w:tc>
      </w:tr>
      <w:tr w:rsidR="00431BEA" w:rsidTr="002D5A19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3.</w:t>
            </w: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Pr="00431BEA" w:rsidRDefault="00431BEA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31BEA">
              <w:rPr>
                <w:rFonts w:ascii="Arial Narrow" w:hAnsi="Arial Narrow"/>
                <w:sz w:val="28"/>
                <w:szCs w:val="20"/>
              </w:rPr>
              <w:t>Laboratorium Badawcze ANCHEM</w:t>
            </w:r>
          </w:p>
          <w:p w:rsidR="00431BEA" w:rsidRPr="00431BEA" w:rsidRDefault="00431BEA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31BEA">
              <w:rPr>
                <w:rFonts w:ascii="Arial Narrow" w:hAnsi="Arial Narrow"/>
                <w:sz w:val="28"/>
                <w:szCs w:val="20"/>
              </w:rPr>
              <w:t xml:space="preserve">Piotr </w:t>
            </w:r>
            <w:proofErr w:type="spellStart"/>
            <w:r w:rsidRPr="00431BEA">
              <w:rPr>
                <w:rFonts w:ascii="Arial Narrow" w:hAnsi="Arial Narrow"/>
                <w:sz w:val="28"/>
                <w:szCs w:val="20"/>
              </w:rPr>
              <w:t>Baśkiewicz</w:t>
            </w:r>
            <w:proofErr w:type="spellEnd"/>
            <w:r w:rsidRPr="00431BEA">
              <w:rPr>
                <w:rFonts w:ascii="Arial Narrow" w:hAnsi="Arial Narrow"/>
                <w:sz w:val="28"/>
                <w:szCs w:val="20"/>
              </w:rPr>
              <w:t xml:space="preserve"> sp. z o.o.</w:t>
            </w:r>
          </w:p>
          <w:p w:rsidR="00431BEA" w:rsidRPr="00431BEA" w:rsidRDefault="00431BEA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31BEA">
              <w:rPr>
                <w:rFonts w:ascii="Arial Narrow" w:hAnsi="Arial Narrow"/>
                <w:sz w:val="28"/>
                <w:szCs w:val="20"/>
              </w:rPr>
              <w:t>ul. Korczaka 2</w:t>
            </w:r>
          </w:p>
          <w:p w:rsidR="00D35DA6" w:rsidRDefault="00431BEA" w:rsidP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0"/>
              </w:rPr>
            </w:pPr>
            <w:r w:rsidRPr="00431BEA">
              <w:rPr>
                <w:rFonts w:ascii="Arial Narrow" w:hAnsi="Arial Narrow"/>
                <w:sz w:val="28"/>
                <w:szCs w:val="20"/>
              </w:rPr>
              <w:t>87-300 Brodnica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EA" w:rsidRDefault="00431BEA">
            <w:pPr>
              <w:spacing w:after="0"/>
              <w:contextualSpacing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431BEA">
              <w:rPr>
                <w:rFonts w:ascii="Arial Narrow" w:hAnsi="Arial Narrow"/>
                <w:sz w:val="28"/>
                <w:szCs w:val="24"/>
              </w:rPr>
              <w:t>43 871,00 zł / 53 961,33 zł</w:t>
            </w:r>
          </w:p>
        </w:tc>
      </w:tr>
    </w:tbl>
    <w:p w:rsidR="002D5A19" w:rsidRDefault="002D5A19"/>
    <w:sectPr w:rsidR="002D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9"/>
    <w:rsid w:val="001B64F3"/>
    <w:rsid w:val="002962C4"/>
    <w:rsid w:val="002D5A19"/>
    <w:rsid w:val="002F3F51"/>
    <w:rsid w:val="00391ED1"/>
    <w:rsid w:val="00431BEA"/>
    <w:rsid w:val="0074492E"/>
    <w:rsid w:val="00C8230E"/>
    <w:rsid w:val="00D04108"/>
    <w:rsid w:val="00D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2024-01-05T09:58:00Z</cp:lastPrinted>
  <dcterms:created xsi:type="dcterms:W3CDTF">2024-01-05T09:59:00Z</dcterms:created>
  <dcterms:modified xsi:type="dcterms:W3CDTF">2024-01-05T09:59:00Z</dcterms:modified>
</cp:coreProperties>
</file>