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C" w:rsidRPr="00342A7C" w:rsidRDefault="00342A7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</w:t>
      </w:r>
      <w:r w:rsidR="00095B67">
        <w:rPr>
          <w:sz w:val="24"/>
          <w:szCs w:val="24"/>
        </w:rPr>
        <w:t>Włocławek, 19</w:t>
      </w:r>
      <w:r w:rsidR="00571C7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1C7C">
        <w:rPr>
          <w:sz w:val="24"/>
          <w:szCs w:val="24"/>
        </w:rPr>
        <w:t>2</w:t>
      </w:r>
      <w:r>
        <w:rPr>
          <w:sz w:val="24"/>
          <w:szCs w:val="24"/>
        </w:rPr>
        <w:t xml:space="preserve">.2024 </w:t>
      </w:r>
      <w:r w:rsidR="00665AAC" w:rsidRPr="00342A7C">
        <w:rPr>
          <w:sz w:val="24"/>
          <w:szCs w:val="24"/>
        </w:rPr>
        <w:t>r.</w:t>
      </w: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1B64F3" w:rsidRPr="00342A7C" w:rsidRDefault="00A80627">
      <w:pPr>
        <w:rPr>
          <w:sz w:val="24"/>
          <w:szCs w:val="24"/>
        </w:rPr>
      </w:pPr>
      <w:r>
        <w:rPr>
          <w:sz w:val="24"/>
          <w:szCs w:val="24"/>
        </w:rPr>
        <w:t>ZO.331.23</w:t>
      </w:r>
      <w:r w:rsidR="00665AAC" w:rsidRPr="00342A7C">
        <w:rPr>
          <w:sz w:val="24"/>
          <w:szCs w:val="24"/>
        </w:rPr>
        <w:t>.2024</w:t>
      </w: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 w:rsidP="00B4352F">
      <w:pPr>
        <w:jc w:val="center"/>
        <w:rPr>
          <w:b/>
          <w:sz w:val="24"/>
          <w:szCs w:val="24"/>
        </w:rPr>
      </w:pPr>
      <w:r w:rsidRPr="00342A7C">
        <w:rPr>
          <w:b/>
          <w:sz w:val="24"/>
          <w:szCs w:val="24"/>
        </w:rPr>
        <w:t>INFORMACJA O WYBORZE NAJKORZYSTNIEJSZEJ OFERTY</w:t>
      </w:r>
    </w:p>
    <w:p w:rsidR="00665AAC" w:rsidRPr="00342A7C" w:rsidRDefault="00665AAC" w:rsidP="00665AAC">
      <w:pPr>
        <w:rPr>
          <w:b/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</w:p>
    <w:p w:rsidR="00B4352F" w:rsidRPr="00B4352F" w:rsidRDefault="00665AAC" w:rsidP="00B4352F">
      <w:pPr>
        <w:spacing w:line="360" w:lineRule="auto"/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 xml:space="preserve">Dotyczy postępowania pn.: </w:t>
      </w:r>
      <w:r w:rsidR="00B4352F" w:rsidRPr="00B4352F">
        <w:rPr>
          <w:rFonts w:ascii="Arial Narrow" w:hAnsi="Arial Narrow"/>
          <w:b/>
          <w:sz w:val="24"/>
          <w:szCs w:val="24"/>
        </w:rPr>
        <w:t>„Świadczenie usługi w zakresie ochrony fizycznej</w:t>
      </w:r>
      <w:r w:rsidR="00B4352F">
        <w:rPr>
          <w:rFonts w:ascii="Arial Narrow" w:hAnsi="Arial Narrow"/>
          <w:b/>
          <w:sz w:val="24"/>
          <w:szCs w:val="24"/>
        </w:rPr>
        <w:t xml:space="preserve"> mienia obiektów Ośrodka Sportu</w:t>
      </w:r>
      <w:r w:rsidR="00B4352F" w:rsidRPr="00B4352F">
        <w:rPr>
          <w:rFonts w:ascii="Arial Narrow" w:hAnsi="Arial Narrow"/>
          <w:b/>
          <w:sz w:val="24"/>
          <w:szCs w:val="24"/>
        </w:rPr>
        <w:t xml:space="preserve"> i Rekreacji we Włocławku w 2025 roku”.</w:t>
      </w:r>
    </w:p>
    <w:p w:rsidR="00DF5B76" w:rsidRPr="00DF5B76" w:rsidRDefault="00DF5B76" w:rsidP="00DF5B76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CE12AB" w:rsidRPr="00342A7C" w:rsidRDefault="00CE12AB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342A7C">
        <w:rPr>
          <w:rFonts w:ascii="Arial Narrow" w:hAnsi="Arial Narrow"/>
          <w:sz w:val="24"/>
          <w:szCs w:val="24"/>
        </w:rPr>
        <w:t xml:space="preserve">Ośrodek Sportu i Rekreacji we Włocławku </w:t>
      </w:r>
      <w:r w:rsidR="00665AAC" w:rsidRPr="00342A7C">
        <w:rPr>
          <w:rFonts w:ascii="Arial Narrow" w:eastAsiaTheme="minorHAnsi" w:hAnsi="Arial Narrow"/>
          <w:sz w:val="24"/>
          <w:szCs w:val="24"/>
          <w:lang w:eastAsia="en-US"/>
        </w:rPr>
        <w:t>informuje, o:</w:t>
      </w:r>
    </w:p>
    <w:p w:rsidR="00665AAC" w:rsidRDefault="00665AAC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</w:rPr>
        <w:t>Wyborze najkorzystniejszej oferty:</w:t>
      </w:r>
    </w:p>
    <w:p w:rsidR="00B4352F" w:rsidRPr="00074E8C" w:rsidRDefault="00B4352F" w:rsidP="00B4352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74E8C">
        <w:rPr>
          <w:rFonts w:ascii="Arial Narrow" w:hAnsi="Arial Narrow"/>
          <w:sz w:val="24"/>
          <w:szCs w:val="24"/>
        </w:rPr>
        <w:t xml:space="preserve">Agencja </w:t>
      </w:r>
      <w:bookmarkStart w:id="0" w:name="_GoBack"/>
      <w:bookmarkEnd w:id="0"/>
      <w:r w:rsidRPr="00074E8C">
        <w:rPr>
          <w:rFonts w:ascii="Arial Narrow" w:hAnsi="Arial Narrow"/>
          <w:sz w:val="24"/>
          <w:szCs w:val="24"/>
        </w:rPr>
        <w:t xml:space="preserve">Ochrony Osób i Mienia </w:t>
      </w:r>
    </w:p>
    <w:p w:rsidR="00B4352F" w:rsidRPr="00074E8C" w:rsidRDefault="00B4352F" w:rsidP="00B4352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74E8C">
        <w:rPr>
          <w:rFonts w:ascii="Arial Narrow" w:hAnsi="Arial Narrow"/>
          <w:sz w:val="24"/>
          <w:szCs w:val="24"/>
        </w:rPr>
        <w:t xml:space="preserve">Dozór Zbigniew </w:t>
      </w:r>
      <w:proofErr w:type="spellStart"/>
      <w:r w:rsidRPr="00074E8C">
        <w:rPr>
          <w:rFonts w:ascii="Arial Narrow" w:hAnsi="Arial Narrow"/>
          <w:sz w:val="24"/>
          <w:szCs w:val="24"/>
        </w:rPr>
        <w:t>Goździecki</w:t>
      </w:r>
      <w:proofErr w:type="spellEnd"/>
    </w:p>
    <w:p w:rsidR="00B4352F" w:rsidRPr="00074E8C" w:rsidRDefault="00B4352F" w:rsidP="00B4352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74E8C">
        <w:rPr>
          <w:rFonts w:ascii="Arial Narrow" w:hAnsi="Arial Narrow"/>
          <w:sz w:val="24"/>
          <w:szCs w:val="24"/>
        </w:rPr>
        <w:t>ul. Słoneczna 57 A</w:t>
      </w:r>
    </w:p>
    <w:p w:rsidR="00B4352F" w:rsidRPr="00074E8C" w:rsidRDefault="00B4352F" w:rsidP="00B4352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74E8C">
        <w:rPr>
          <w:rFonts w:ascii="Arial Narrow" w:hAnsi="Arial Narrow"/>
          <w:sz w:val="24"/>
          <w:szCs w:val="24"/>
        </w:rPr>
        <w:t>87-800 Włocławek</w:t>
      </w:r>
    </w:p>
    <w:p w:rsidR="00B4352F" w:rsidRDefault="00B4352F" w:rsidP="00AB2908">
      <w:pPr>
        <w:spacing w:line="360" w:lineRule="auto"/>
      </w:pPr>
      <w:r>
        <w:rPr>
          <w:rFonts w:ascii="Arial Narrow" w:hAnsi="Arial Narrow"/>
          <w:b/>
          <w:sz w:val="24"/>
          <w:szCs w:val="24"/>
        </w:rPr>
        <w:t>Cena:</w:t>
      </w:r>
      <w:r w:rsidRPr="00B4352F">
        <w:t xml:space="preserve"> </w:t>
      </w:r>
    </w:p>
    <w:p w:rsidR="00A52552" w:rsidRDefault="00B4352F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DE05DF">
        <w:rPr>
          <w:rFonts w:ascii="Arial Narrow" w:hAnsi="Arial Narrow"/>
          <w:b/>
          <w:sz w:val="24"/>
          <w:szCs w:val="24"/>
        </w:rPr>
        <w:t>Część 1</w:t>
      </w:r>
      <w:r w:rsidRPr="00DE05DF">
        <w:rPr>
          <w:rFonts w:ascii="Arial Narrow" w:hAnsi="Arial Narrow"/>
          <w:sz w:val="24"/>
          <w:szCs w:val="24"/>
        </w:rPr>
        <w:t>- Ochrona fizyczna mienia Przystani Wodnej na Zalewie Włocławskim przy ul. Płockiej 187 we Włocławku</w:t>
      </w:r>
      <w:r>
        <w:rPr>
          <w:rFonts w:ascii="Arial Narrow" w:hAnsi="Arial Narrow"/>
          <w:b/>
          <w:sz w:val="24"/>
          <w:szCs w:val="24"/>
        </w:rPr>
        <w:t xml:space="preserve"> – </w:t>
      </w:r>
      <w:r w:rsidR="006C3D58">
        <w:rPr>
          <w:rFonts w:ascii="Arial Narrow" w:hAnsi="Arial Narrow"/>
          <w:b/>
          <w:sz w:val="24"/>
          <w:szCs w:val="24"/>
        </w:rPr>
        <w:t xml:space="preserve">w cenie </w:t>
      </w:r>
      <w:r>
        <w:rPr>
          <w:rFonts w:ascii="Arial Narrow" w:hAnsi="Arial Narrow"/>
          <w:b/>
          <w:sz w:val="24"/>
          <w:szCs w:val="24"/>
        </w:rPr>
        <w:t xml:space="preserve">netto </w:t>
      </w:r>
      <w:r w:rsidRPr="00B4352F">
        <w:rPr>
          <w:rFonts w:ascii="Arial Narrow" w:hAnsi="Arial Narrow"/>
          <w:b/>
          <w:sz w:val="24"/>
          <w:szCs w:val="24"/>
        </w:rPr>
        <w:t>42 188,00 zł</w:t>
      </w:r>
    </w:p>
    <w:p w:rsidR="00B4352F" w:rsidRPr="00342A7C" w:rsidRDefault="006C3D58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DE05DF">
        <w:rPr>
          <w:rFonts w:ascii="Arial Narrow" w:hAnsi="Arial Narrow"/>
          <w:b/>
          <w:sz w:val="24"/>
          <w:szCs w:val="24"/>
        </w:rPr>
        <w:t>Część 2</w:t>
      </w:r>
      <w:r w:rsidRPr="00DE05DF">
        <w:rPr>
          <w:rFonts w:ascii="Arial Narrow" w:hAnsi="Arial Narrow"/>
          <w:sz w:val="24"/>
          <w:szCs w:val="24"/>
        </w:rPr>
        <w:t xml:space="preserve"> – Ochrona fizyczna mienia Przystani Wodnej na rzece Wiśle im. Jerzego Bojańczyka przy ul. Piwnej 1A we Włocławku</w:t>
      </w:r>
      <w:r>
        <w:rPr>
          <w:rFonts w:ascii="Arial Narrow" w:hAnsi="Arial Narrow"/>
          <w:b/>
          <w:sz w:val="24"/>
          <w:szCs w:val="24"/>
        </w:rPr>
        <w:t xml:space="preserve"> – w cenie netto </w:t>
      </w:r>
      <w:r w:rsidRPr="006C3D58">
        <w:rPr>
          <w:rFonts w:ascii="Arial Narrow" w:hAnsi="Arial Narrow"/>
          <w:b/>
          <w:sz w:val="24"/>
          <w:szCs w:val="24"/>
        </w:rPr>
        <w:t>87 185,00 zł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  <w:u w:val="single"/>
        </w:rPr>
        <w:t>U</w:t>
      </w:r>
      <w:r w:rsidR="002A15CF" w:rsidRPr="00342A7C">
        <w:rPr>
          <w:rFonts w:ascii="Arial Narrow" w:hAnsi="Arial Narrow"/>
          <w:b/>
          <w:sz w:val="24"/>
          <w:szCs w:val="24"/>
          <w:u w:val="single"/>
        </w:rPr>
        <w:t>zasadnienie :</w:t>
      </w:r>
    </w:p>
    <w:p w:rsidR="00A52552" w:rsidRPr="006C3D58" w:rsidRDefault="00A52552" w:rsidP="006C3D5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bCs/>
          <w:sz w:val="24"/>
          <w:szCs w:val="24"/>
        </w:rPr>
        <w:t xml:space="preserve">Zgodnie z 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regulaminem Ośrodka Sportu i Rekreacji we Włocławku w sprawie udzielania zamówień klasycznych o wartości równej lub niższej  130.000,00 zł netto.</w:t>
      </w:r>
      <w:r w:rsidR="00CE12AB" w:rsidRPr="00342A7C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CE12AB" w:rsidRPr="00342A7C">
        <w:rPr>
          <w:rFonts w:ascii="Arial Narrow" w:hAnsi="Arial Narrow"/>
          <w:bCs/>
          <w:sz w:val="24"/>
          <w:szCs w:val="24"/>
        </w:rPr>
        <w:t>Zamawiający wybiera ofertę najkorzystniejszą na podstawie kryteriów oceny ofert określonych w dokumentach zamówienia. W przedm</w:t>
      </w:r>
      <w:r w:rsidR="006C3D58">
        <w:rPr>
          <w:rFonts w:ascii="Arial Narrow" w:hAnsi="Arial Narrow"/>
          <w:bCs/>
          <w:sz w:val="24"/>
          <w:szCs w:val="24"/>
        </w:rPr>
        <w:t>iotowym postępowaniu oferta nr 1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wykonawc</w:t>
      </w:r>
      <w:r w:rsidR="006C3D58">
        <w:rPr>
          <w:rFonts w:ascii="Arial Narrow" w:hAnsi="Arial Narrow"/>
          <w:bCs/>
          <w:sz w:val="24"/>
          <w:szCs w:val="24"/>
        </w:rPr>
        <w:t>y</w:t>
      </w:r>
      <w:r w:rsidR="006C3D58" w:rsidRPr="006C3D58">
        <w:rPr>
          <w:rFonts w:ascii="Arial Narrow" w:hAnsi="Arial Narrow"/>
          <w:sz w:val="24"/>
          <w:szCs w:val="24"/>
        </w:rPr>
        <w:t xml:space="preserve"> </w:t>
      </w:r>
      <w:r w:rsidR="006C3D58">
        <w:rPr>
          <w:rFonts w:ascii="Arial Narrow" w:hAnsi="Arial Narrow"/>
          <w:sz w:val="24"/>
          <w:szCs w:val="24"/>
        </w:rPr>
        <w:t xml:space="preserve">Agencja </w:t>
      </w:r>
      <w:r w:rsidR="006C3D58" w:rsidRPr="006C3D58">
        <w:rPr>
          <w:rFonts w:ascii="Arial Narrow" w:hAnsi="Arial Narrow"/>
          <w:sz w:val="24"/>
          <w:szCs w:val="24"/>
        </w:rPr>
        <w:t>Ochrony Os</w:t>
      </w:r>
      <w:r w:rsidR="006C3D58">
        <w:rPr>
          <w:rFonts w:ascii="Arial Narrow" w:hAnsi="Arial Narrow"/>
          <w:sz w:val="24"/>
          <w:szCs w:val="24"/>
        </w:rPr>
        <w:t xml:space="preserve">ób i Mienia Dozór Zbigniew </w:t>
      </w:r>
      <w:proofErr w:type="spellStart"/>
      <w:r w:rsidR="006C3D58">
        <w:rPr>
          <w:rFonts w:ascii="Arial Narrow" w:hAnsi="Arial Narrow"/>
          <w:sz w:val="24"/>
          <w:szCs w:val="24"/>
        </w:rPr>
        <w:t>Goździecki</w:t>
      </w:r>
      <w:proofErr w:type="spellEnd"/>
      <w:r w:rsidR="006C3D58">
        <w:rPr>
          <w:rFonts w:ascii="Arial Narrow" w:hAnsi="Arial Narrow"/>
          <w:sz w:val="24"/>
          <w:szCs w:val="24"/>
        </w:rPr>
        <w:t xml:space="preserve"> ul. Słoneczna 57 A z  Włocławka </w:t>
      </w:r>
      <w:r w:rsidR="00CE12AB" w:rsidRPr="00342A7C">
        <w:rPr>
          <w:rFonts w:ascii="Arial Narrow" w:hAnsi="Arial Narrow"/>
          <w:bCs/>
          <w:sz w:val="24"/>
          <w:szCs w:val="24"/>
        </w:rPr>
        <w:t>z ceną oferty</w:t>
      </w:r>
      <w:r w:rsidR="004477D7">
        <w:rPr>
          <w:rFonts w:ascii="Arial Narrow" w:hAnsi="Arial Narrow"/>
          <w:bCs/>
          <w:sz w:val="24"/>
          <w:szCs w:val="24"/>
        </w:rPr>
        <w:t xml:space="preserve"> </w:t>
      </w:r>
      <w:r w:rsidR="006C3D58">
        <w:rPr>
          <w:rFonts w:ascii="Arial Narrow" w:hAnsi="Arial Narrow"/>
          <w:b/>
          <w:bCs/>
          <w:sz w:val="24"/>
          <w:szCs w:val="24"/>
        </w:rPr>
        <w:t>129 373,00 zł netto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wybrana została, jako najkorzystniejsza.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Dyrektor Ośrodka Sportu i Rekreacji</w:t>
      </w: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Piotr Ordon</w:t>
      </w:r>
    </w:p>
    <w:sectPr w:rsidR="00A52552" w:rsidRPr="0034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B59"/>
    <w:multiLevelType w:val="hybridMultilevel"/>
    <w:tmpl w:val="0F964BB8"/>
    <w:lvl w:ilvl="0" w:tplc="E7728B6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C"/>
    <w:rsid w:val="00061C91"/>
    <w:rsid w:val="00074E8C"/>
    <w:rsid w:val="00095B67"/>
    <w:rsid w:val="001B64F3"/>
    <w:rsid w:val="002A15CF"/>
    <w:rsid w:val="003350DE"/>
    <w:rsid w:val="00342A7C"/>
    <w:rsid w:val="00391ED1"/>
    <w:rsid w:val="004477D7"/>
    <w:rsid w:val="00571C7C"/>
    <w:rsid w:val="00665AAC"/>
    <w:rsid w:val="006C3D58"/>
    <w:rsid w:val="0074492E"/>
    <w:rsid w:val="00A52552"/>
    <w:rsid w:val="00A80627"/>
    <w:rsid w:val="00AB2908"/>
    <w:rsid w:val="00B37C88"/>
    <w:rsid w:val="00B4352F"/>
    <w:rsid w:val="00C8230E"/>
    <w:rsid w:val="00CE12AB"/>
    <w:rsid w:val="00D04108"/>
    <w:rsid w:val="00D95CA2"/>
    <w:rsid w:val="00DE05DF"/>
    <w:rsid w:val="00D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5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5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2024-12-12T08:39:00Z</cp:lastPrinted>
  <dcterms:created xsi:type="dcterms:W3CDTF">2024-12-18T10:18:00Z</dcterms:created>
  <dcterms:modified xsi:type="dcterms:W3CDTF">2024-12-19T08:20:00Z</dcterms:modified>
</cp:coreProperties>
</file>